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CAA1D0" w14:textId="2CD937EE" w:rsidR="00893D4E" w:rsidRDefault="00FF614D">
      <w:r>
        <w:t>Ausstellerwerbung Baby+Kind:</w:t>
      </w:r>
    </w:p>
    <w:p w14:paraId="48C78910" w14:textId="074DFB4E" w:rsidR="00FF614D" w:rsidRDefault="00FF614D">
      <w:r>
        <w:t xml:space="preserve">Wir sind dabei! </w:t>
      </w:r>
      <w:proofErr w:type="gramStart"/>
      <w:r>
        <w:t>Auf der Baby</w:t>
      </w:r>
      <w:proofErr w:type="gramEnd"/>
      <w:r>
        <w:t xml:space="preserve">+Kind </w:t>
      </w:r>
      <w:r>
        <w:t>–</w:t>
      </w:r>
      <w:r>
        <w:t xml:space="preserve"> der Messe für Familien in Freiburg vom 08. bis 10. März 2024. Seid ihr auch dabei?</w:t>
      </w:r>
    </w:p>
    <w:p w14:paraId="55AE97E8" w14:textId="37C2944D" w:rsidR="00FF614D" w:rsidRDefault="00FF614D">
      <w:r>
        <w:t>Verlinkung: @babyundkindfreiburg</w:t>
      </w:r>
    </w:p>
    <w:p w14:paraId="3EC0117C" w14:textId="6CAE49C3" w:rsidR="00FF614D" w:rsidRDefault="00FF614D">
      <w:r>
        <w:t>#babyundkind #babyundkindfreiburg #messefuerfamilien #messefreiburg #ausstellerbabyundkind</w:t>
      </w:r>
    </w:p>
    <w:sectPr w:rsidR="00FF614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614D"/>
    <w:rsid w:val="00893D4E"/>
    <w:rsid w:val="00FF6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0D317"/>
  <w15:chartTrackingRefBased/>
  <w15:docId w15:val="{F222560F-8BBB-483B-829E-3986E7F40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235</Characters>
  <Application>Microsoft Office Word</Application>
  <DocSecurity>0</DocSecurity>
  <Lines>1</Lines>
  <Paragraphs>1</Paragraphs>
  <ScaleCrop>false</ScaleCrop>
  <Company>FWTM</Company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Mizushima Makiko</dc:creator>
  <cp:keywords/>
  <dc:description/>
  <cp:lastModifiedBy>Mizushima Makiko</cp:lastModifiedBy>
  <cp:revision>1</cp:revision>
  <dcterms:created xsi:type="dcterms:W3CDTF">2023-10-11T12:12:00Z</dcterms:created>
  <dcterms:modified xsi:type="dcterms:W3CDTF">2023-10-11T12:16:00Z</dcterms:modified>
</cp:coreProperties>
</file>